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0BFE" w14:textId="77777777" w:rsidR="007F6783" w:rsidRPr="007F6783" w:rsidRDefault="007F6783" w:rsidP="007F6783">
      <w:pPr>
        <w:pStyle w:val="Heading1"/>
        <w:rPr>
          <w:rFonts w:eastAsia="Arial"/>
          <w:b/>
          <w:bCs/>
          <w:noProof/>
        </w:rPr>
      </w:pPr>
      <w:r w:rsidRPr="007F6783">
        <w:rPr>
          <w:rFonts w:eastAsia="Arial"/>
          <w:b/>
          <w:bCs/>
        </w:rPr>
        <w:t xml:space="preserve">Appendix I: Sample planned giving event attendance </w:t>
      </w:r>
      <w:r w:rsidRPr="007F6783">
        <w:rPr>
          <w:rFonts w:eastAsia="Arial"/>
          <w:b/>
          <w:bCs/>
          <w:noProof/>
        </w:rPr>
        <w:t>letter</w:t>
      </w:r>
    </w:p>
    <w:p w14:paraId="6215331A" w14:textId="77777777" w:rsidR="007F6783" w:rsidRDefault="007F6783" w:rsidP="007F6783">
      <w:pPr>
        <w:ind w:firstLine="0"/>
        <w:rPr>
          <w:i/>
        </w:rPr>
      </w:pPr>
    </w:p>
    <w:p w14:paraId="4994DA93" w14:textId="61FDD65A" w:rsidR="007F6783" w:rsidRDefault="007F6783" w:rsidP="007F6783">
      <w:pPr>
        <w:ind w:firstLine="0"/>
        <w:rPr>
          <w:i/>
          <w:noProof/>
        </w:rPr>
      </w:pPr>
      <w:r>
        <w:rPr>
          <w:i/>
        </w:rPr>
        <w:t>&lt;</w:t>
      </w:r>
      <w:r>
        <w:rPr>
          <w:i/>
          <w:noProof/>
        </w:rPr>
        <w:t>Date&gt;</w:t>
      </w:r>
    </w:p>
    <w:p w14:paraId="6E92284B" w14:textId="77777777" w:rsidR="007F6783" w:rsidRDefault="007F6783" w:rsidP="007F6783">
      <w:pPr>
        <w:ind w:firstLine="0"/>
        <w:rPr>
          <w:i/>
          <w:noProof/>
        </w:rPr>
      </w:pPr>
      <w:r>
        <w:rPr>
          <w:i/>
        </w:rPr>
        <w:t>&lt;</w:t>
      </w:r>
      <w:r>
        <w:rPr>
          <w:i/>
          <w:noProof/>
        </w:rPr>
        <w:t>Name&gt;</w:t>
      </w:r>
    </w:p>
    <w:p w14:paraId="7820BEDA" w14:textId="77777777" w:rsidR="007F6783" w:rsidRDefault="007F6783" w:rsidP="007F6783">
      <w:pPr>
        <w:ind w:firstLine="0"/>
        <w:rPr>
          <w:i/>
          <w:noProof/>
        </w:rPr>
      </w:pPr>
      <w:r>
        <w:rPr>
          <w:i/>
        </w:rPr>
        <w:t>&lt;</w:t>
      </w:r>
      <w:r>
        <w:rPr>
          <w:i/>
          <w:noProof/>
        </w:rPr>
        <w:t>Address&gt;</w:t>
      </w:r>
    </w:p>
    <w:p w14:paraId="1B46A9E8" w14:textId="625668AD" w:rsidR="007F6783" w:rsidRDefault="007F6783" w:rsidP="007F6783">
      <w:pPr>
        <w:ind w:firstLine="0"/>
        <w:rPr>
          <w:i/>
        </w:rPr>
      </w:pPr>
      <w:r>
        <w:rPr>
          <w:i/>
        </w:rPr>
        <w:t>&lt;City, state </w:t>
      </w:r>
      <w:r>
        <w:rPr>
          <w:i/>
          <w:noProof/>
        </w:rPr>
        <w:t>ZIP&gt;</w:t>
      </w:r>
    </w:p>
    <w:p w14:paraId="60D098CB" w14:textId="77777777" w:rsidR="007F6783" w:rsidRDefault="007F6783" w:rsidP="007F6783">
      <w:pPr>
        <w:ind w:firstLine="0"/>
      </w:pPr>
    </w:p>
    <w:p w14:paraId="00F0F4BD" w14:textId="470D35AA" w:rsidR="007F6783" w:rsidRDefault="007F6783" w:rsidP="007F6783">
      <w:pPr>
        <w:ind w:firstLine="0"/>
        <w:rPr>
          <w:noProof/>
        </w:rPr>
      </w:pPr>
      <w:r>
        <w:t xml:space="preserve">Dear </w:t>
      </w:r>
      <w:r>
        <w:rPr>
          <w:i/>
        </w:rPr>
        <w:t>&lt;</w:t>
      </w:r>
      <w:r>
        <w:rPr>
          <w:i/>
          <w:noProof/>
        </w:rPr>
        <w:t>name&gt;</w:t>
      </w:r>
      <w:r>
        <w:rPr>
          <w:noProof/>
        </w:rPr>
        <w:t>,</w:t>
      </w:r>
    </w:p>
    <w:p w14:paraId="51DC57E1" w14:textId="77777777" w:rsidR="007F6783" w:rsidRDefault="007F6783" w:rsidP="007F6783">
      <w:pPr>
        <w:ind w:firstLine="0"/>
      </w:pPr>
    </w:p>
    <w:p w14:paraId="36E9A6C4" w14:textId="3D827C03" w:rsidR="007F6783" w:rsidRDefault="007F6783" w:rsidP="007F6783">
      <w:pPr>
        <w:ind w:firstLine="0"/>
      </w:pPr>
      <w:r>
        <w:t xml:space="preserve">Thank you for attending the </w:t>
      </w:r>
      <w:r>
        <w:rPr>
          <w:i/>
        </w:rPr>
        <w:t>&lt;planned giving society name&gt;</w:t>
      </w:r>
      <w:r>
        <w:t xml:space="preserve"> breakfast last week. We enjoyed hosting so many passionate supporters of </w:t>
      </w:r>
      <w:r>
        <w:rPr>
          <w:i/>
        </w:rPr>
        <w:t>&lt;school name&gt;</w:t>
      </w:r>
      <w:r>
        <w:t xml:space="preserve"> to discuss planned </w:t>
      </w:r>
      <w:proofErr w:type="gramStart"/>
      <w:r>
        <w:t>giving</w:t>
      </w:r>
      <w:proofErr w:type="gramEnd"/>
      <w:r>
        <w:t xml:space="preserve"> and endowments. I found the rosary and mass particularly moving. Through the </w:t>
      </w:r>
      <w:r>
        <w:rPr>
          <w:i/>
        </w:rPr>
        <w:t>&lt;planned giving society name&gt;</w:t>
      </w:r>
      <w:r>
        <w:t>, our community can leave a legacy and provide for the future needs of the </w:t>
      </w:r>
      <w:r>
        <w:rPr>
          <w:noProof/>
        </w:rPr>
        <w:t>school.</w:t>
      </w:r>
    </w:p>
    <w:p w14:paraId="24F4E3D7" w14:textId="77777777" w:rsidR="007F6783" w:rsidRDefault="007F6783" w:rsidP="007F6783">
      <w:pPr>
        <w:ind w:firstLine="0"/>
      </w:pPr>
    </w:p>
    <w:p w14:paraId="3CAF7835" w14:textId="5AF28569" w:rsidR="007F6783" w:rsidRDefault="007F6783" w:rsidP="007F6783">
      <w:pPr>
        <w:ind w:firstLine="0"/>
      </w:pPr>
      <w:r>
        <w:t xml:space="preserve">We are grateful for all who have chosen to give to </w:t>
      </w:r>
      <w:r>
        <w:rPr>
          <w:i/>
        </w:rPr>
        <w:t xml:space="preserve">&lt;school name&gt; </w:t>
      </w:r>
      <w:r>
        <w:t xml:space="preserve">through the </w:t>
      </w:r>
      <w:r>
        <w:rPr>
          <w:i/>
        </w:rPr>
        <w:t>&lt;planned giving society name&gt;</w:t>
      </w:r>
      <w:r>
        <w:t xml:space="preserve">. If you have not </w:t>
      </w:r>
      <w:proofErr w:type="gramStart"/>
      <w:r>
        <w:t>made a decision</w:t>
      </w:r>
      <w:proofErr w:type="gramEnd"/>
      <w:r>
        <w:t xml:space="preserve"> about joining, I hope you will prayerfully consider supporting the school through planned giving or an endowment. Please know that we are willing to work with you to help you find an option that best fits your unique situation. We understand that this may not be the best option for everyone at this time, so we just ask that you consider it for the future and help promote our </w:t>
      </w:r>
      <w:r>
        <w:rPr>
          <w:noProof/>
        </w:rPr>
        <w:t>efforts.</w:t>
      </w:r>
    </w:p>
    <w:p w14:paraId="531C9553" w14:textId="77777777" w:rsidR="007F6783" w:rsidRDefault="007F6783" w:rsidP="007F6783">
      <w:pPr>
        <w:ind w:firstLine="0"/>
      </w:pPr>
    </w:p>
    <w:p w14:paraId="32A367BD" w14:textId="61D568A6" w:rsidR="007F6783" w:rsidRDefault="007F6783" w:rsidP="007F6783">
      <w:pPr>
        <w:ind w:firstLine="0"/>
      </w:pPr>
      <w:r>
        <w:t xml:space="preserve">Regardless of your decision to make a planned gift, we continue to need your support in many areas including annual giving, </w:t>
      </w:r>
      <w:proofErr w:type="gramStart"/>
      <w:r>
        <w:t>volunteering</w:t>
      </w:r>
      <w:proofErr w:type="gramEnd"/>
      <w:r>
        <w:t xml:space="preserve"> and attendance at school events. We also ask that you keep the school in your prayers as we </w:t>
      </w:r>
      <w:proofErr w:type="gramStart"/>
      <w:r>
        <w:t>plan for the </w:t>
      </w:r>
      <w:r>
        <w:rPr>
          <w:noProof/>
        </w:rPr>
        <w:t>future</w:t>
      </w:r>
      <w:proofErr w:type="gramEnd"/>
      <w:r>
        <w:rPr>
          <w:noProof/>
        </w:rPr>
        <w:t>.</w:t>
      </w:r>
    </w:p>
    <w:p w14:paraId="3C50F0EF" w14:textId="77777777" w:rsidR="007F6783" w:rsidRDefault="007F6783" w:rsidP="007F6783">
      <w:pPr>
        <w:ind w:firstLine="0"/>
      </w:pPr>
    </w:p>
    <w:p w14:paraId="41CF995F" w14:textId="0A997602" w:rsidR="007F6783" w:rsidRDefault="007F6783" w:rsidP="007F6783">
      <w:pPr>
        <w:ind w:firstLine="0"/>
      </w:pPr>
      <w:r>
        <w:t xml:space="preserve">We are excited that several people at the meeting have expressed an interest in joining the </w:t>
      </w:r>
      <w:r>
        <w:rPr>
          <w:i/>
        </w:rPr>
        <w:t>&lt;planned giving society name&gt;</w:t>
      </w:r>
      <w:r>
        <w:t xml:space="preserve">. Please feel free to contact </w:t>
      </w:r>
      <w:r>
        <w:rPr>
          <w:i/>
        </w:rPr>
        <w:t>&lt;name&gt;</w:t>
      </w:r>
      <w:r>
        <w:t xml:space="preserve"> at </w:t>
      </w:r>
      <w:r>
        <w:rPr>
          <w:i/>
        </w:rPr>
        <w:t>&lt;contact information&gt;</w:t>
      </w:r>
      <w:r>
        <w:t>. We look forward to working with </w:t>
      </w:r>
      <w:r>
        <w:rPr>
          <w:noProof/>
        </w:rPr>
        <w:t>you.</w:t>
      </w:r>
    </w:p>
    <w:p w14:paraId="62EED05E" w14:textId="77777777" w:rsidR="007F6783" w:rsidRDefault="007F6783" w:rsidP="007F6783">
      <w:pPr>
        <w:ind w:firstLine="0"/>
      </w:pPr>
    </w:p>
    <w:p w14:paraId="543BB7F0" w14:textId="0837E23C" w:rsidR="007F6783" w:rsidRDefault="007F6783" w:rsidP="007F6783">
      <w:pPr>
        <w:ind w:firstLine="0"/>
        <w:rPr>
          <w:noProof/>
        </w:rPr>
      </w:pPr>
      <w:r>
        <w:t xml:space="preserve">Faithfully </w:t>
      </w:r>
      <w:r>
        <w:rPr>
          <w:noProof/>
        </w:rPr>
        <w:t>yours,</w:t>
      </w:r>
    </w:p>
    <w:p w14:paraId="578D81CF" w14:textId="77777777" w:rsidR="007F6783" w:rsidRDefault="007F6783" w:rsidP="007F6783">
      <w:pPr>
        <w:ind w:firstLine="0"/>
        <w:rPr>
          <w:i/>
        </w:rPr>
      </w:pPr>
    </w:p>
    <w:p w14:paraId="120C57A5" w14:textId="069D31D6" w:rsidR="007F6783" w:rsidRDefault="007F6783" w:rsidP="007F6783">
      <w:pPr>
        <w:ind w:firstLine="0"/>
        <w:rPr>
          <w:i/>
          <w:noProof/>
        </w:rPr>
      </w:pPr>
      <w:r>
        <w:rPr>
          <w:i/>
        </w:rPr>
        <w:t>&lt;</w:t>
      </w:r>
      <w:r>
        <w:rPr>
          <w:i/>
          <w:noProof/>
        </w:rPr>
        <w:t>Name&gt;</w:t>
      </w:r>
    </w:p>
    <w:p w14:paraId="7E8B062A" w14:textId="77777777" w:rsidR="007F6783" w:rsidRDefault="007F6783" w:rsidP="007F6783">
      <w:pPr>
        <w:ind w:firstLine="0"/>
        <w:rPr>
          <w:i/>
          <w:noProof/>
        </w:rPr>
      </w:pPr>
      <w:r>
        <w:rPr>
          <w:i/>
        </w:rPr>
        <w:t>&lt;</w:t>
      </w:r>
      <w:r>
        <w:rPr>
          <w:i/>
          <w:noProof/>
        </w:rPr>
        <w:t>Title&gt;</w:t>
      </w:r>
    </w:p>
    <w:p w14:paraId="3678866C" w14:textId="77777777" w:rsidR="00FF7C1D" w:rsidRDefault="00FF7C1D"/>
    <w:sectPr w:rsidR="00FF7C1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9C71" w14:textId="77777777" w:rsidR="007F6783" w:rsidRDefault="007F6783" w:rsidP="007F6783">
      <w:pPr>
        <w:spacing w:line="240" w:lineRule="auto"/>
      </w:pPr>
      <w:r>
        <w:separator/>
      </w:r>
    </w:p>
  </w:endnote>
  <w:endnote w:type="continuationSeparator" w:id="0">
    <w:p w14:paraId="52C929AD" w14:textId="77777777" w:rsidR="007F6783" w:rsidRDefault="007F6783" w:rsidP="007F67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F188" w14:textId="487F41F2" w:rsidR="007F6783" w:rsidRDefault="007F6783" w:rsidP="007F6783">
    <w:pPr>
      <w:ind w:firstLine="0"/>
    </w:pPr>
    <w:r>
      <w:t xml:space="preserve">From </w:t>
    </w:r>
    <w:r w:rsidRPr="00057A4F">
      <w:rPr>
        <w:i/>
        <w:iCs/>
      </w:rPr>
      <w:t xml:space="preserve">Catholic school planned </w:t>
    </w:r>
    <w:proofErr w:type="gramStart"/>
    <w:r w:rsidRPr="00057A4F">
      <w:rPr>
        <w:i/>
        <w:iCs/>
      </w:rPr>
      <w:t>giving</w:t>
    </w:r>
    <w:proofErr w:type="gramEnd"/>
    <w:r w:rsidRPr="00057A4F">
      <w:rPr>
        <w:i/>
        <w:iCs/>
      </w:rPr>
      <w:t>: Ensuring long-term sustainability through a legacy society</w:t>
    </w:r>
    <w:r>
      <w:t xml:space="preserve"> by Tad Dickel, Ph.D.</w:t>
    </w:r>
  </w:p>
  <w:p w14:paraId="10473850" w14:textId="5511C804" w:rsidR="007F6783" w:rsidRDefault="007F6783" w:rsidP="007F6783">
    <w:pPr>
      <w:ind w:firstLine="0"/>
    </w:pPr>
    <w:r>
      <w:t>©2022 Timothy Dickel, Ph.D.</w:t>
    </w:r>
  </w:p>
  <w:p w14:paraId="5E241132" w14:textId="77777777" w:rsidR="007F6783" w:rsidRDefault="007F6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B050" w14:textId="77777777" w:rsidR="007F6783" w:rsidRDefault="007F6783" w:rsidP="007F6783">
      <w:pPr>
        <w:spacing w:line="240" w:lineRule="auto"/>
      </w:pPr>
      <w:r>
        <w:separator/>
      </w:r>
    </w:p>
  </w:footnote>
  <w:footnote w:type="continuationSeparator" w:id="0">
    <w:p w14:paraId="3214D790" w14:textId="77777777" w:rsidR="007F6783" w:rsidRDefault="007F6783" w:rsidP="007F678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83"/>
    <w:rsid w:val="007F6783"/>
    <w:rsid w:val="00FF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2FF"/>
  <w15:chartTrackingRefBased/>
  <w15:docId w15:val="{837B612F-C6FB-4C50-ACA4-C51A20A8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83"/>
    <w:pPr>
      <w:spacing w:after="0" w:line="276" w:lineRule="auto"/>
      <w:ind w:firstLine="360"/>
    </w:pPr>
    <w:rPr>
      <w:rFonts w:ascii="Times New Roman" w:eastAsia="Arial" w:hAnsi="Times New Roman" w:cs="Arial"/>
      <w:sz w:val="24"/>
      <w:lang w:val="en"/>
    </w:rPr>
  </w:style>
  <w:style w:type="paragraph" w:styleId="Heading1">
    <w:name w:val="heading 1"/>
    <w:basedOn w:val="Normal"/>
    <w:next w:val="Normal"/>
    <w:link w:val="Heading1Char"/>
    <w:uiPriority w:val="9"/>
    <w:qFormat/>
    <w:rsid w:val="007F6783"/>
    <w:pPr>
      <w:keepNext/>
      <w:keepLines/>
      <w:spacing w:before="400" w:after="120"/>
      <w:jc w:val="center"/>
      <w:outlineLvl w:val="0"/>
    </w:pPr>
    <w:rPr>
      <w:rFonts w:eastAsia="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783"/>
    <w:rPr>
      <w:rFonts w:ascii="Times New Roman" w:eastAsia="Times New Roman" w:hAnsi="Times New Roman" w:cs="Arial"/>
      <w:sz w:val="40"/>
      <w:szCs w:val="40"/>
      <w:lang w:val="en"/>
    </w:rPr>
  </w:style>
  <w:style w:type="paragraph" w:styleId="Header">
    <w:name w:val="header"/>
    <w:basedOn w:val="Normal"/>
    <w:link w:val="HeaderChar"/>
    <w:uiPriority w:val="99"/>
    <w:unhideWhenUsed/>
    <w:rsid w:val="007F6783"/>
    <w:pPr>
      <w:tabs>
        <w:tab w:val="center" w:pos="4680"/>
        <w:tab w:val="right" w:pos="9360"/>
      </w:tabs>
      <w:spacing w:line="240" w:lineRule="auto"/>
    </w:pPr>
  </w:style>
  <w:style w:type="character" w:customStyle="1" w:styleId="HeaderChar">
    <w:name w:val="Header Char"/>
    <w:basedOn w:val="DefaultParagraphFont"/>
    <w:link w:val="Header"/>
    <w:uiPriority w:val="99"/>
    <w:rsid w:val="007F6783"/>
    <w:rPr>
      <w:rFonts w:ascii="Times New Roman" w:eastAsia="Arial" w:hAnsi="Times New Roman" w:cs="Arial"/>
      <w:sz w:val="24"/>
      <w:lang w:val="en"/>
    </w:rPr>
  </w:style>
  <w:style w:type="paragraph" w:styleId="Footer">
    <w:name w:val="footer"/>
    <w:basedOn w:val="Normal"/>
    <w:link w:val="FooterChar"/>
    <w:uiPriority w:val="99"/>
    <w:unhideWhenUsed/>
    <w:rsid w:val="007F6783"/>
    <w:pPr>
      <w:tabs>
        <w:tab w:val="center" w:pos="4680"/>
        <w:tab w:val="right" w:pos="9360"/>
      </w:tabs>
      <w:spacing w:line="240" w:lineRule="auto"/>
    </w:pPr>
  </w:style>
  <w:style w:type="character" w:customStyle="1" w:styleId="FooterChar">
    <w:name w:val="Footer Char"/>
    <w:basedOn w:val="DefaultParagraphFont"/>
    <w:link w:val="Footer"/>
    <w:uiPriority w:val="99"/>
    <w:rsid w:val="007F6783"/>
    <w:rPr>
      <w:rFonts w:ascii="Times New Roman" w:eastAsia="Arial" w:hAnsi="Times New Roman" w:cs="Arial"/>
      <w:sz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2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1289</Characters>
  <Application>Microsoft Office Word</Application>
  <DocSecurity>0</DocSecurity>
  <Lines>40</Lines>
  <Paragraphs>20</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Dickel</dc:creator>
  <cp:keywords/>
  <dc:description/>
  <cp:lastModifiedBy>Timothy Dickel</cp:lastModifiedBy>
  <cp:revision>1</cp:revision>
  <dcterms:created xsi:type="dcterms:W3CDTF">2022-10-09T21:23:00Z</dcterms:created>
  <dcterms:modified xsi:type="dcterms:W3CDTF">2022-10-09T21:24:00Z</dcterms:modified>
</cp:coreProperties>
</file>