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8BF1" w14:textId="77777777" w:rsidR="001A7C90" w:rsidRPr="001A7C90" w:rsidRDefault="001A7C90" w:rsidP="001A7C90">
      <w:pPr>
        <w:pStyle w:val="Heading1"/>
        <w:rPr>
          <w:rFonts w:eastAsia="Arial"/>
          <w:b/>
          <w:bCs/>
        </w:rPr>
      </w:pPr>
      <w:r w:rsidRPr="001A7C90">
        <w:rPr>
          <w:rFonts w:eastAsia="Arial"/>
          <w:b/>
          <w:bCs/>
        </w:rPr>
        <w:t>Appendix H: Sample thank you </w:t>
      </w:r>
      <w:r w:rsidRPr="001A7C90">
        <w:rPr>
          <w:rFonts w:eastAsia="Arial"/>
          <w:b/>
          <w:bCs/>
          <w:noProof/>
        </w:rPr>
        <w:t>letter</w:t>
      </w:r>
    </w:p>
    <w:p w14:paraId="4B4924AB" w14:textId="77777777" w:rsidR="001A7C90" w:rsidRDefault="001A7C90" w:rsidP="001A7C90">
      <w:pPr>
        <w:ind w:firstLine="0"/>
        <w:rPr>
          <w:i/>
        </w:rPr>
      </w:pPr>
    </w:p>
    <w:p w14:paraId="3C9E5486" w14:textId="4B991861" w:rsidR="001A7C90" w:rsidRDefault="001A7C90" w:rsidP="001A7C90">
      <w:pPr>
        <w:ind w:firstLine="0"/>
        <w:rPr>
          <w:i/>
          <w:noProof/>
        </w:rPr>
      </w:pPr>
      <w:r>
        <w:rPr>
          <w:i/>
        </w:rPr>
        <w:t>&lt;</w:t>
      </w:r>
      <w:r>
        <w:rPr>
          <w:i/>
          <w:noProof/>
        </w:rPr>
        <w:t>Date&gt;</w:t>
      </w:r>
    </w:p>
    <w:p w14:paraId="211D6675" w14:textId="77777777" w:rsidR="001A7C90" w:rsidRDefault="001A7C90" w:rsidP="001A7C90">
      <w:pPr>
        <w:ind w:firstLine="0"/>
        <w:rPr>
          <w:i/>
          <w:noProof/>
        </w:rPr>
      </w:pPr>
      <w:r>
        <w:rPr>
          <w:i/>
        </w:rPr>
        <w:t>&lt;</w:t>
      </w:r>
      <w:r>
        <w:rPr>
          <w:i/>
          <w:noProof/>
        </w:rPr>
        <w:t>Name&gt;</w:t>
      </w:r>
    </w:p>
    <w:p w14:paraId="7FF05ECE" w14:textId="77777777" w:rsidR="001A7C90" w:rsidRDefault="001A7C90" w:rsidP="001A7C90">
      <w:pPr>
        <w:ind w:firstLine="0"/>
        <w:rPr>
          <w:i/>
          <w:noProof/>
        </w:rPr>
      </w:pPr>
      <w:r>
        <w:rPr>
          <w:i/>
        </w:rPr>
        <w:t>&lt;</w:t>
      </w:r>
      <w:r>
        <w:rPr>
          <w:i/>
          <w:noProof/>
        </w:rPr>
        <w:t>Address&gt;</w:t>
      </w:r>
    </w:p>
    <w:p w14:paraId="43720FE7" w14:textId="77777777" w:rsidR="001A7C90" w:rsidRDefault="001A7C90" w:rsidP="001A7C90">
      <w:pPr>
        <w:ind w:firstLine="0"/>
        <w:rPr>
          <w:i/>
        </w:rPr>
      </w:pPr>
      <w:r>
        <w:rPr>
          <w:i/>
        </w:rPr>
        <w:t>&lt;City, state </w:t>
      </w:r>
      <w:r>
        <w:rPr>
          <w:i/>
          <w:noProof/>
        </w:rPr>
        <w:t>ZIP&gt;</w:t>
      </w:r>
    </w:p>
    <w:p w14:paraId="26598595" w14:textId="77777777" w:rsidR="001A7C90" w:rsidRDefault="001A7C90" w:rsidP="001A7C90">
      <w:pPr>
        <w:ind w:firstLine="0"/>
      </w:pPr>
    </w:p>
    <w:p w14:paraId="09D8EF8E" w14:textId="50108F62" w:rsidR="001A7C90" w:rsidRDefault="001A7C90" w:rsidP="001A7C90">
      <w:pPr>
        <w:ind w:firstLine="0"/>
        <w:rPr>
          <w:noProof/>
        </w:rPr>
      </w:pPr>
      <w:r>
        <w:t xml:space="preserve">Dear </w:t>
      </w:r>
      <w:r>
        <w:rPr>
          <w:i/>
        </w:rPr>
        <w:t>&lt;</w:t>
      </w:r>
      <w:r>
        <w:rPr>
          <w:i/>
          <w:noProof/>
        </w:rPr>
        <w:t>name&gt;</w:t>
      </w:r>
      <w:r>
        <w:rPr>
          <w:noProof/>
        </w:rPr>
        <w:t>,</w:t>
      </w:r>
    </w:p>
    <w:p w14:paraId="1DD42543" w14:textId="77777777" w:rsidR="001A7C90" w:rsidRDefault="001A7C90" w:rsidP="001A7C90">
      <w:pPr>
        <w:ind w:firstLine="0"/>
      </w:pPr>
    </w:p>
    <w:p w14:paraId="626ADDDF" w14:textId="53667CF2" w:rsidR="001A7C90" w:rsidRDefault="001A7C90" w:rsidP="001A7C90">
      <w:pPr>
        <w:ind w:firstLine="0"/>
        <w:rPr>
          <w:noProof/>
        </w:rPr>
      </w:pPr>
      <w:r>
        <w:t xml:space="preserve">On behalf of </w:t>
      </w:r>
      <w:r>
        <w:rPr>
          <w:i/>
        </w:rPr>
        <w:t>&lt;school name&gt;</w:t>
      </w:r>
      <w:r>
        <w:t xml:space="preserve">, I want to thank you for establishing a </w:t>
      </w:r>
      <w:r>
        <w:rPr>
          <w:i/>
        </w:rPr>
        <w:t>&lt;type of planned gift&gt;</w:t>
      </w:r>
      <w:r>
        <w:t xml:space="preserve">. With this planned gift, you become members of the </w:t>
      </w:r>
      <w:r>
        <w:rPr>
          <w:i/>
        </w:rPr>
        <w:t>&lt;planned giving society name&gt;</w:t>
      </w:r>
      <w:r>
        <w:t xml:space="preserve">. Your gift will be restricted to </w:t>
      </w:r>
      <w:r>
        <w:rPr>
          <w:i/>
        </w:rPr>
        <w:t>&lt;purpose&gt;</w:t>
      </w:r>
      <w:r>
        <w:t xml:space="preserve">. Many generations of students will benefit from your </w:t>
      </w:r>
      <w:r>
        <w:rPr>
          <w:noProof/>
        </w:rPr>
        <w:t>generosity!</w:t>
      </w:r>
    </w:p>
    <w:p w14:paraId="77BB00F7" w14:textId="77777777" w:rsidR="001A7C90" w:rsidRDefault="001A7C90" w:rsidP="001A7C90">
      <w:pPr>
        <w:ind w:firstLine="0"/>
      </w:pPr>
    </w:p>
    <w:p w14:paraId="38CE9233" w14:textId="6EA62A8B" w:rsidR="001A7C90" w:rsidRDefault="001A7C90" w:rsidP="001A7C90">
      <w:pPr>
        <w:ind w:firstLine="0"/>
        <w:rPr>
          <w:i/>
        </w:rPr>
      </w:pPr>
      <w:r>
        <w:t xml:space="preserve">The </w:t>
      </w:r>
      <w:r>
        <w:rPr>
          <w:i/>
        </w:rPr>
        <w:t>&lt;planned giving society name&gt;</w:t>
      </w:r>
      <w:r>
        <w:t xml:space="preserve"> was created to provide for the long</w:t>
      </w:r>
      <w:r>
        <w:rPr>
          <w:noProof/>
        </w:rPr>
        <w:t>-term</w:t>
      </w:r>
      <w:r>
        <w:t xml:space="preserve"> needs of </w:t>
      </w:r>
      <w:r>
        <w:rPr>
          <w:i/>
        </w:rPr>
        <w:t>&lt;school name&gt;</w:t>
      </w:r>
      <w:r>
        <w:t xml:space="preserve">. We accomplish this aim by promoting planned gifts, endowments, and major projects. The name of our society recognizes the importance of </w:t>
      </w:r>
      <w:r>
        <w:rPr>
          <w:i/>
        </w:rPr>
        <w:t>&lt;explanation of society </w:t>
      </w:r>
      <w:r>
        <w:rPr>
          <w:i/>
          <w:noProof/>
        </w:rPr>
        <w:t>name&gt;</w:t>
      </w:r>
      <w:r>
        <w:rPr>
          <w:noProof/>
        </w:rPr>
        <w:t>.</w:t>
      </w:r>
    </w:p>
    <w:p w14:paraId="7A477211" w14:textId="77777777" w:rsidR="001A7C90" w:rsidRDefault="001A7C90" w:rsidP="001A7C90">
      <w:pPr>
        <w:ind w:firstLine="0"/>
        <w:rPr>
          <w:i/>
        </w:rPr>
      </w:pPr>
    </w:p>
    <w:p w14:paraId="67CB6E5D" w14:textId="5C210847" w:rsidR="001A7C90" w:rsidRDefault="001A7C90" w:rsidP="001A7C90">
      <w:pPr>
        <w:ind w:firstLine="0"/>
      </w:pPr>
      <w:r>
        <w:rPr>
          <w:i/>
        </w:rPr>
        <w:t>&lt;School name&gt;</w:t>
      </w:r>
      <w:r>
        <w:t xml:space="preserve"> is blessed by a supportive community that is committed to providing an education based on Gospel values. Through an emphasis on faith and service, we strive to develop students that are committed to making the world a better </w:t>
      </w:r>
      <w:r>
        <w:rPr>
          <w:noProof/>
        </w:rPr>
        <w:t>place.</w:t>
      </w:r>
    </w:p>
    <w:p w14:paraId="300E1D36" w14:textId="77777777" w:rsidR="001A7C90" w:rsidRDefault="001A7C90" w:rsidP="001A7C90">
      <w:pPr>
        <w:ind w:firstLine="0"/>
        <w:rPr>
          <w:noProof/>
        </w:rPr>
      </w:pPr>
    </w:p>
    <w:p w14:paraId="0255DCB3" w14:textId="00FAC96D" w:rsidR="001A7C90" w:rsidRDefault="001A7C90" w:rsidP="001A7C90">
      <w:pPr>
        <w:ind w:firstLine="0"/>
        <w:rPr>
          <w:noProof/>
        </w:rPr>
      </w:pPr>
      <w:r>
        <w:rPr>
          <w:noProof/>
        </w:rPr>
        <w:t>Blessings,</w:t>
      </w:r>
    </w:p>
    <w:p w14:paraId="53FE3A35" w14:textId="77777777" w:rsidR="001A7C90" w:rsidRDefault="001A7C90" w:rsidP="001A7C90">
      <w:pPr>
        <w:ind w:firstLine="0"/>
        <w:rPr>
          <w:i/>
        </w:rPr>
      </w:pPr>
    </w:p>
    <w:p w14:paraId="33007C9F" w14:textId="28836674" w:rsidR="001A7C90" w:rsidRDefault="001A7C90" w:rsidP="001A7C90">
      <w:pPr>
        <w:ind w:firstLine="0"/>
        <w:rPr>
          <w:i/>
          <w:noProof/>
        </w:rPr>
      </w:pPr>
      <w:r>
        <w:rPr>
          <w:i/>
        </w:rPr>
        <w:t>&lt;</w:t>
      </w:r>
      <w:r>
        <w:rPr>
          <w:i/>
          <w:noProof/>
        </w:rPr>
        <w:t>Name&gt;</w:t>
      </w:r>
    </w:p>
    <w:p w14:paraId="34B99F14" w14:textId="77777777" w:rsidR="001A7C90" w:rsidRDefault="001A7C90" w:rsidP="001A7C90">
      <w:pPr>
        <w:ind w:firstLine="0"/>
        <w:rPr>
          <w:i/>
          <w:noProof/>
        </w:rPr>
      </w:pPr>
      <w:r>
        <w:rPr>
          <w:i/>
        </w:rPr>
        <w:t>&lt;</w:t>
      </w:r>
      <w:r>
        <w:rPr>
          <w:i/>
          <w:noProof/>
        </w:rPr>
        <w:t>Title&gt;</w:t>
      </w:r>
    </w:p>
    <w:p w14:paraId="2D03B2C9" w14:textId="77777777" w:rsidR="00FF7C1D" w:rsidRDefault="00FF7C1D"/>
    <w:sectPr w:rsidR="00FF7C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DE55" w14:textId="77777777" w:rsidR="00B2437B" w:rsidRDefault="00B2437B" w:rsidP="002E17FB">
      <w:pPr>
        <w:spacing w:line="240" w:lineRule="auto"/>
      </w:pPr>
      <w:r>
        <w:separator/>
      </w:r>
    </w:p>
  </w:endnote>
  <w:endnote w:type="continuationSeparator" w:id="0">
    <w:p w14:paraId="1F0094EE" w14:textId="77777777" w:rsidR="00B2437B" w:rsidRDefault="00B2437B" w:rsidP="002E1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4C62" w14:textId="77777777" w:rsidR="002E17FB" w:rsidRDefault="002E1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0B34" w14:textId="2CF4085D" w:rsidR="002E17FB" w:rsidRDefault="002E17FB" w:rsidP="002E17FB">
    <w:pPr>
      <w:ind w:firstLine="0"/>
    </w:pPr>
    <w:r>
      <w:t xml:space="preserve">From </w:t>
    </w:r>
    <w:r w:rsidRPr="00057A4F">
      <w:rPr>
        <w:i/>
        <w:iCs/>
      </w:rPr>
      <w:t xml:space="preserve">Catholic school planned </w:t>
    </w:r>
    <w:proofErr w:type="gramStart"/>
    <w:r w:rsidRPr="00057A4F">
      <w:rPr>
        <w:i/>
        <w:iCs/>
      </w:rPr>
      <w:t>giving</w:t>
    </w:r>
    <w:proofErr w:type="gramEnd"/>
    <w:r w:rsidRPr="00057A4F">
      <w:rPr>
        <w:i/>
        <w:iCs/>
      </w:rPr>
      <w:t>: Ensuring long-term sustainability through a legacy society</w:t>
    </w:r>
    <w:r>
      <w:t xml:space="preserve"> by Tad Dickel, Ph.D.</w:t>
    </w:r>
  </w:p>
  <w:p w14:paraId="4066D7F9" w14:textId="532EB2A3" w:rsidR="002E17FB" w:rsidRDefault="002E17FB" w:rsidP="002E17FB">
    <w:pPr>
      <w:ind w:firstLine="0"/>
    </w:pPr>
    <w:r>
      <w:t>©2022 Timothy Dickel, Ph.D.</w:t>
    </w:r>
  </w:p>
  <w:p w14:paraId="01097B3E" w14:textId="77777777" w:rsidR="002E17FB" w:rsidRDefault="002E1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81DC" w14:textId="77777777" w:rsidR="002E17FB" w:rsidRDefault="002E1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8576" w14:textId="77777777" w:rsidR="00B2437B" w:rsidRDefault="00B2437B" w:rsidP="002E17FB">
      <w:pPr>
        <w:spacing w:line="240" w:lineRule="auto"/>
      </w:pPr>
      <w:r>
        <w:separator/>
      </w:r>
    </w:p>
  </w:footnote>
  <w:footnote w:type="continuationSeparator" w:id="0">
    <w:p w14:paraId="7410B190" w14:textId="77777777" w:rsidR="00B2437B" w:rsidRDefault="00B2437B" w:rsidP="002E17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0BEF" w14:textId="77777777" w:rsidR="002E17FB" w:rsidRDefault="002E1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A1C6" w14:textId="77777777" w:rsidR="002E17FB" w:rsidRDefault="002E1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ADB8" w14:textId="77777777" w:rsidR="002E17FB" w:rsidRDefault="002E17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90"/>
    <w:rsid w:val="001A7C90"/>
    <w:rsid w:val="002E17FB"/>
    <w:rsid w:val="00B2437B"/>
    <w:rsid w:val="00FF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38BF"/>
  <w15:chartTrackingRefBased/>
  <w15:docId w15:val="{4ABDD9BA-A2FD-4206-80F9-84EB9779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C90"/>
    <w:pPr>
      <w:spacing w:after="0" w:line="276" w:lineRule="auto"/>
      <w:ind w:firstLine="360"/>
    </w:pPr>
    <w:rPr>
      <w:rFonts w:ascii="Times New Roman" w:eastAsia="Arial" w:hAnsi="Times New Roman" w:cs="Arial"/>
      <w:sz w:val="24"/>
      <w:lang w:val="en"/>
    </w:rPr>
  </w:style>
  <w:style w:type="paragraph" w:styleId="Heading1">
    <w:name w:val="heading 1"/>
    <w:basedOn w:val="Normal"/>
    <w:next w:val="Normal"/>
    <w:link w:val="Heading1Char"/>
    <w:uiPriority w:val="9"/>
    <w:qFormat/>
    <w:rsid w:val="001A7C90"/>
    <w:pPr>
      <w:keepNext/>
      <w:keepLines/>
      <w:spacing w:before="400" w:after="120"/>
      <w:jc w:val="center"/>
      <w:outlineLvl w:val="0"/>
    </w:pPr>
    <w:rPr>
      <w:rFonts w:eastAsia="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C90"/>
    <w:rPr>
      <w:rFonts w:ascii="Times New Roman" w:eastAsia="Times New Roman" w:hAnsi="Times New Roman" w:cs="Arial"/>
      <w:sz w:val="40"/>
      <w:szCs w:val="40"/>
      <w:lang w:val="en"/>
    </w:rPr>
  </w:style>
  <w:style w:type="paragraph" w:styleId="Header">
    <w:name w:val="header"/>
    <w:basedOn w:val="Normal"/>
    <w:link w:val="HeaderChar"/>
    <w:uiPriority w:val="99"/>
    <w:unhideWhenUsed/>
    <w:rsid w:val="002E17FB"/>
    <w:pPr>
      <w:tabs>
        <w:tab w:val="center" w:pos="4680"/>
        <w:tab w:val="right" w:pos="9360"/>
      </w:tabs>
      <w:spacing w:line="240" w:lineRule="auto"/>
    </w:pPr>
  </w:style>
  <w:style w:type="character" w:customStyle="1" w:styleId="HeaderChar">
    <w:name w:val="Header Char"/>
    <w:basedOn w:val="DefaultParagraphFont"/>
    <w:link w:val="Header"/>
    <w:uiPriority w:val="99"/>
    <w:rsid w:val="002E17FB"/>
    <w:rPr>
      <w:rFonts w:ascii="Times New Roman" w:eastAsia="Arial" w:hAnsi="Times New Roman" w:cs="Arial"/>
      <w:sz w:val="24"/>
      <w:lang w:val="en"/>
    </w:rPr>
  </w:style>
  <w:style w:type="paragraph" w:styleId="Footer">
    <w:name w:val="footer"/>
    <w:basedOn w:val="Normal"/>
    <w:link w:val="FooterChar"/>
    <w:uiPriority w:val="99"/>
    <w:unhideWhenUsed/>
    <w:rsid w:val="002E17FB"/>
    <w:pPr>
      <w:tabs>
        <w:tab w:val="center" w:pos="4680"/>
        <w:tab w:val="right" w:pos="9360"/>
      </w:tabs>
      <w:spacing w:line="240" w:lineRule="auto"/>
    </w:pPr>
  </w:style>
  <w:style w:type="character" w:customStyle="1" w:styleId="FooterChar">
    <w:name w:val="Footer Char"/>
    <w:basedOn w:val="DefaultParagraphFont"/>
    <w:link w:val="Footer"/>
    <w:uiPriority w:val="99"/>
    <w:rsid w:val="002E17FB"/>
    <w:rPr>
      <w:rFonts w:ascii="Times New Roman" w:eastAsia="Arial" w:hAnsi="Times New Roman" w:cs="Arial"/>
      <w:sz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24</Lines>
  <Paragraphs>12</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Dickel</dc:creator>
  <cp:keywords/>
  <dc:description/>
  <cp:lastModifiedBy>Timothy Dickel</cp:lastModifiedBy>
  <cp:revision>2</cp:revision>
  <dcterms:created xsi:type="dcterms:W3CDTF">2022-10-09T21:22:00Z</dcterms:created>
  <dcterms:modified xsi:type="dcterms:W3CDTF">2022-10-09T21:23:00Z</dcterms:modified>
</cp:coreProperties>
</file>